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5D" w:rsidRDefault="0058305D" w:rsidP="00E22481">
      <w:pPr>
        <w:pBdr>
          <w:bottom w:val="single" w:sz="6" w:space="4" w:color="C2C2C2"/>
        </w:pBdr>
        <w:shd w:val="clear" w:color="auto" w:fill="FFFFFF"/>
        <w:spacing w:after="75" w:line="240" w:lineRule="auto"/>
        <w:outlineLvl w:val="0"/>
        <w:rPr>
          <w:rFonts w:ascii="Times New Roman" w:eastAsia="Times New Roman" w:hAnsi="Times New Roman" w:cs="Times New Roman"/>
          <w:caps/>
          <w:color w:val="2D2D2D"/>
          <w:kern w:val="36"/>
          <w:sz w:val="58"/>
          <w:szCs w:val="58"/>
          <w:lang w:eastAsia="fr-FR"/>
        </w:rPr>
      </w:pPr>
      <w:r>
        <w:rPr>
          <w:rFonts w:ascii="Times New Roman" w:eastAsia="Times New Roman" w:hAnsi="Times New Roman" w:cs="Times New Roman"/>
          <w:caps/>
          <w:noProof/>
          <w:color w:val="2D2D2D"/>
          <w:kern w:val="36"/>
          <w:sz w:val="58"/>
          <w:szCs w:val="58"/>
          <w:lang w:eastAsia="fr-FR"/>
        </w:rPr>
        <w:pict>
          <v:rect id="_x0000_s1027" style="position:absolute;margin-left:-49.85pt;margin-top:-45.35pt;width:546pt;height:51pt;z-index:251658240" fillcolor="#e95d71" strokecolor="#e01e9f">
            <v:textbox>
              <w:txbxContent>
                <w:p w:rsidR="0058305D" w:rsidRPr="00591EB2" w:rsidRDefault="0058305D" w:rsidP="0058305D">
                  <w:pPr>
                    <w:widowControl w:val="0"/>
                    <w:autoSpaceDE w:val="0"/>
                    <w:autoSpaceDN w:val="0"/>
                    <w:adjustRightInd w:val="0"/>
                    <w:spacing w:before="240" w:after="0" w:line="360" w:lineRule="auto"/>
                    <w:rPr>
                      <w:rFonts w:ascii="Arial" w:hAnsi="Arial" w:cs="Arial"/>
                      <w:b/>
                      <w:bCs/>
                      <w:color w:val="FFFFFF" w:themeColor="background1"/>
                      <w:sz w:val="32"/>
                      <w:szCs w:val="32"/>
                    </w:rPr>
                  </w:pPr>
                  <w:r>
                    <w:rPr>
                      <w:rFonts w:ascii="Arial" w:hAnsi="Arial" w:cs="Arial"/>
                      <w:b/>
                      <w:bCs/>
                      <w:color w:val="FFFFFF" w:themeColor="background1"/>
                      <w:sz w:val="32"/>
                      <w:szCs w:val="32"/>
                    </w:rPr>
                    <w:t>La Nouvelle Tribune</w:t>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t xml:space="preserve">      </w:t>
                  </w:r>
                  <w:r>
                    <w:rPr>
                      <w:rFonts w:ascii="Arial" w:hAnsi="Arial" w:cs="Arial"/>
                      <w:b/>
                      <w:bCs/>
                      <w:color w:val="FFFFFF" w:themeColor="background1"/>
                      <w:sz w:val="32"/>
                      <w:szCs w:val="32"/>
                    </w:rPr>
                    <w:tab/>
                    <w:t xml:space="preserve">      16 Septembre 2015 </w:t>
                  </w:r>
                </w:p>
                <w:p w:rsidR="0058305D" w:rsidRDefault="0058305D" w:rsidP="0058305D">
                  <w:pPr>
                    <w:spacing w:before="240" w:line="360" w:lineRule="auto"/>
                  </w:pPr>
                </w:p>
              </w:txbxContent>
            </v:textbox>
          </v:rect>
        </w:pict>
      </w:r>
    </w:p>
    <w:p w:rsidR="00D54339" w:rsidRPr="0058305D" w:rsidRDefault="0058305D" w:rsidP="00D54339">
      <w:pPr>
        <w:pBdr>
          <w:bottom w:val="single" w:sz="6" w:space="4" w:color="C2C2C2"/>
        </w:pBdr>
        <w:shd w:val="clear" w:color="auto" w:fill="FFFFFF"/>
        <w:spacing w:after="75" w:line="240" w:lineRule="auto"/>
        <w:outlineLvl w:val="0"/>
        <w:rPr>
          <w:rFonts w:ascii="Times New Roman" w:eastAsia="Times New Roman" w:hAnsi="Times New Roman" w:cs="Times New Roman"/>
          <w:caps/>
          <w:color w:val="2D2D2D"/>
          <w:kern w:val="36"/>
          <w:sz w:val="40"/>
          <w:szCs w:val="40"/>
          <w:lang w:eastAsia="fr-FR"/>
        </w:rPr>
      </w:pPr>
      <w:r w:rsidRPr="0058305D">
        <w:rPr>
          <w:rFonts w:ascii="Times New Roman" w:eastAsia="Times New Roman" w:hAnsi="Times New Roman" w:cs="Times New Roman"/>
          <w:caps/>
          <w:color w:val="2D2D2D"/>
          <w:kern w:val="36"/>
          <w:sz w:val="40"/>
          <w:szCs w:val="40"/>
          <w:lang w:eastAsia="fr-FR"/>
        </w:rPr>
        <w:t xml:space="preserve">LANCEMENT À SIDI MOUMEN DE </w:t>
      </w:r>
      <w:r w:rsidR="00D54339" w:rsidRPr="0058305D">
        <w:rPr>
          <w:rFonts w:ascii="Times New Roman" w:eastAsia="Times New Roman" w:hAnsi="Times New Roman" w:cs="Times New Roman"/>
          <w:caps/>
          <w:color w:val="2D2D2D"/>
          <w:kern w:val="36"/>
          <w:sz w:val="40"/>
          <w:szCs w:val="40"/>
          <w:lang w:eastAsia="fr-FR"/>
        </w:rPr>
        <w:t>L'EXPOSITION « DESSINE-MOI UNE KHMISSA »</w:t>
      </w:r>
    </w:p>
    <w:p w:rsidR="00D54339" w:rsidRPr="00D54339" w:rsidRDefault="00D54339" w:rsidP="0058305D">
      <w:pPr>
        <w:shd w:val="clear" w:color="auto" w:fill="FFFFFF"/>
        <w:spacing w:after="0" w:line="240" w:lineRule="auto"/>
        <w:rPr>
          <w:rFonts w:ascii="Arial" w:eastAsia="Times New Roman" w:hAnsi="Arial" w:cs="Arial"/>
          <w:color w:val="2D2D2D"/>
          <w:sz w:val="27"/>
          <w:szCs w:val="27"/>
          <w:lang w:eastAsia="fr-FR"/>
        </w:rPr>
      </w:pPr>
      <w:r w:rsidRPr="00D54339">
        <w:rPr>
          <w:rFonts w:ascii="Arial" w:eastAsia="Times New Roman" w:hAnsi="Arial" w:cs="Arial"/>
          <w:b/>
          <w:bCs/>
          <w:caps/>
          <w:color w:val="FFFFFF"/>
          <w:sz w:val="17"/>
          <w:szCs w:val="17"/>
          <w:shd w:val="clear" w:color="auto" w:fill="E5302D"/>
          <w:lang w:eastAsia="fr-FR"/>
        </w:rPr>
        <w:t>AGENDA</w:t>
      </w:r>
    </w:p>
    <w:p w:rsidR="0058305D" w:rsidRDefault="0058305D" w:rsidP="0058305D">
      <w:pPr>
        <w:shd w:val="clear" w:color="auto" w:fill="FFFFFF"/>
        <w:spacing w:after="225" w:line="240" w:lineRule="auto"/>
        <w:jc w:val="center"/>
        <w:rPr>
          <w:rFonts w:ascii="Arial" w:eastAsia="Times New Roman" w:hAnsi="Arial" w:cs="Arial"/>
          <w:color w:val="606060"/>
          <w:sz w:val="24"/>
          <w:szCs w:val="24"/>
          <w:lang w:eastAsia="fr-FR"/>
        </w:rPr>
      </w:pPr>
      <w:r>
        <w:rPr>
          <w:rFonts w:ascii="Arial" w:eastAsia="Times New Roman" w:hAnsi="Arial" w:cs="Arial"/>
          <w:noProof/>
          <w:color w:val="606060"/>
          <w:sz w:val="24"/>
          <w:szCs w:val="24"/>
          <w:lang w:eastAsia="fr-FR"/>
        </w:rPr>
        <w:drawing>
          <wp:inline distT="0" distB="0" distL="0" distR="0">
            <wp:extent cx="3773887" cy="21600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773887" cy="2160000"/>
                    </a:xfrm>
                    <a:prstGeom prst="rect">
                      <a:avLst/>
                    </a:prstGeom>
                    <a:noFill/>
                    <a:ln w="9525">
                      <a:noFill/>
                      <a:miter lim="800000"/>
                      <a:headEnd/>
                      <a:tailEnd/>
                    </a:ln>
                  </pic:spPr>
                </pic:pic>
              </a:graphicData>
            </a:graphic>
          </wp:inline>
        </w:drawing>
      </w:r>
    </w:p>
    <w:p w:rsidR="00D54339" w:rsidRPr="00D54339" w:rsidRDefault="00D54339" w:rsidP="00D54339">
      <w:pPr>
        <w:shd w:val="clear" w:color="auto" w:fill="FFFFFF"/>
        <w:spacing w:after="225" w:line="240" w:lineRule="auto"/>
        <w:jc w:val="both"/>
        <w:rPr>
          <w:rFonts w:ascii="Arial" w:eastAsia="Times New Roman" w:hAnsi="Arial" w:cs="Arial"/>
          <w:color w:val="606060"/>
          <w:sz w:val="24"/>
          <w:szCs w:val="24"/>
          <w:lang w:eastAsia="fr-FR"/>
        </w:rPr>
      </w:pPr>
      <w:r w:rsidRPr="00D54339">
        <w:rPr>
          <w:rFonts w:ascii="Arial" w:eastAsia="Times New Roman" w:hAnsi="Arial" w:cs="Arial"/>
          <w:color w:val="606060"/>
          <w:sz w:val="24"/>
          <w:szCs w:val="24"/>
          <w:lang w:eastAsia="fr-FR"/>
        </w:rPr>
        <w:t xml:space="preserve">Révéler de nouveaux talents. C’est bien la vocation de la Fondation Ali </w:t>
      </w:r>
      <w:proofErr w:type="spellStart"/>
      <w:r w:rsidRPr="00D54339">
        <w:rPr>
          <w:rFonts w:ascii="Arial" w:eastAsia="Times New Roman" w:hAnsi="Arial" w:cs="Arial"/>
          <w:color w:val="606060"/>
          <w:sz w:val="24"/>
          <w:szCs w:val="24"/>
          <w:lang w:eastAsia="fr-FR"/>
        </w:rPr>
        <w:t>Zaoua</w:t>
      </w:r>
      <w:proofErr w:type="spellEnd"/>
      <w:r w:rsidRPr="00D54339">
        <w:rPr>
          <w:rFonts w:ascii="Arial" w:eastAsia="Times New Roman" w:hAnsi="Arial" w:cs="Arial"/>
          <w:color w:val="606060"/>
          <w:sz w:val="24"/>
          <w:szCs w:val="24"/>
          <w:lang w:eastAsia="fr-FR"/>
        </w:rPr>
        <w:t xml:space="preserve"> à travers le Centre culturel qu’elle a créé à Sidi </w:t>
      </w:r>
      <w:proofErr w:type="spellStart"/>
      <w:r w:rsidRPr="00D54339">
        <w:rPr>
          <w:rFonts w:ascii="Arial" w:eastAsia="Times New Roman" w:hAnsi="Arial" w:cs="Arial"/>
          <w:color w:val="606060"/>
          <w:sz w:val="24"/>
          <w:szCs w:val="24"/>
          <w:lang w:eastAsia="fr-FR"/>
        </w:rPr>
        <w:t>Moumen</w:t>
      </w:r>
      <w:proofErr w:type="spellEnd"/>
      <w:r w:rsidRPr="00D54339">
        <w:rPr>
          <w:rFonts w:ascii="Arial" w:eastAsia="Times New Roman" w:hAnsi="Arial" w:cs="Arial"/>
          <w:color w:val="606060"/>
          <w:sz w:val="24"/>
          <w:szCs w:val="24"/>
          <w:lang w:eastAsia="fr-FR"/>
        </w:rPr>
        <w:t xml:space="preserve">, baptisé Les Etoiles. Heureusement, elle n’est pas la seule à croire au potentiel créatif des jeunes de ce quartier de Casablanca. En témoigne, l’appui de la Fondation Pharma 5 dont l’un des 5 engagements est le soutien et l’accès à la culture et qui a lancé en novembre 2014, en partenariat avec la Fondation Ali </w:t>
      </w:r>
      <w:proofErr w:type="spellStart"/>
      <w:r w:rsidRPr="00D54339">
        <w:rPr>
          <w:rFonts w:ascii="Arial" w:eastAsia="Times New Roman" w:hAnsi="Arial" w:cs="Arial"/>
          <w:color w:val="606060"/>
          <w:sz w:val="24"/>
          <w:szCs w:val="24"/>
          <w:lang w:eastAsia="fr-FR"/>
        </w:rPr>
        <w:t>Zaoua</w:t>
      </w:r>
      <w:proofErr w:type="spellEnd"/>
      <w:r w:rsidRPr="00D54339">
        <w:rPr>
          <w:rFonts w:ascii="Arial" w:eastAsia="Times New Roman" w:hAnsi="Arial" w:cs="Arial"/>
          <w:color w:val="606060"/>
          <w:sz w:val="24"/>
          <w:szCs w:val="24"/>
          <w:lang w:eastAsia="fr-FR"/>
        </w:rPr>
        <w:t xml:space="preserve">, la première édition du concours « Dessine-moi une </w:t>
      </w:r>
      <w:proofErr w:type="spellStart"/>
      <w:r w:rsidRPr="00D54339">
        <w:rPr>
          <w:rFonts w:ascii="Arial" w:eastAsia="Times New Roman" w:hAnsi="Arial" w:cs="Arial"/>
          <w:color w:val="606060"/>
          <w:sz w:val="24"/>
          <w:szCs w:val="24"/>
          <w:lang w:eastAsia="fr-FR"/>
        </w:rPr>
        <w:t>Khmissa</w:t>
      </w:r>
      <w:proofErr w:type="spellEnd"/>
      <w:r w:rsidRPr="00D54339">
        <w:rPr>
          <w:rFonts w:ascii="Arial" w:eastAsia="Times New Roman" w:hAnsi="Arial" w:cs="Arial"/>
          <w:color w:val="606060"/>
          <w:sz w:val="24"/>
          <w:szCs w:val="24"/>
          <w:lang w:eastAsia="fr-FR"/>
        </w:rPr>
        <w:t xml:space="preserve"> ».</w:t>
      </w:r>
    </w:p>
    <w:p w:rsidR="00D54339" w:rsidRPr="00D54339" w:rsidRDefault="00D54339" w:rsidP="00D54339">
      <w:pPr>
        <w:shd w:val="clear" w:color="auto" w:fill="FFFFFF"/>
        <w:spacing w:after="225" w:line="240" w:lineRule="auto"/>
        <w:jc w:val="both"/>
        <w:rPr>
          <w:rFonts w:ascii="Arial" w:eastAsia="Times New Roman" w:hAnsi="Arial" w:cs="Arial"/>
          <w:color w:val="606060"/>
          <w:sz w:val="24"/>
          <w:szCs w:val="24"/>
          <w:lang w:eastAsia="fr-FR"/>
        </w:rPr>
      </w:pPr>
      <w:r w:rsidRPr="00D54339">
        <w:rPr>
          <w:rFonts w:ascii="Arial" w:eastAsia="Times New Roman" w:hAnsi="Arial" w:cs="Arial"/>
          <w:color w:val="606060"/>
          <w:sz w:val="24"/>
          <w:szCs w:val="24"/>
          <w:lang w:eastAsia="fr-FR"/>
        </w:rPr>
        <w:t>Première compétition d’arts plastiques consacrée aux enfants de la région</w:t>
      </w:r>
    </w:p>
    <w:p w:rsidR="00D54339" w:rsidRPr="00D54339" w:rsidRDefault="00D54339" w:rsidP="00D54339">
      <w:pPr>
        <w:shd w:val="clear" w:color="auto" w:fill="FFFFFF"/>
        <w:spacing w:after="225" w:line="240" w:lineRule="auto"/>
        <w:jc w:val="both"/>
        <w:rPr>
          <w:rFonts w:ascii="Arial" w:eastAsia="Times New Roman" w:hAnsi="Arial" w:cs="Arial"/>
          <w:color w:val="606060"/>
          <w:sz w:val="24"/>
          <w:szCs w:val="24"/>
          <w:lang w:eastAsia="fr-FR"/>
        </w:rPr>
      </w:pPr>
      <w:r w:rsidRPr="00D54339">
        <w:rPr>
          <w:rFonts w:ascii="Arial" w:eastAsia="Times New Roman" w:hAnsi="Arial" w:cs="Arial"/>
          <w:color w:val="606060"/>
          <w:sz w:val="24"/>
          <w:szCs w:val="24"/>
          <w:lang w:eastAsia="fr-FR"/>
        </w:rPr>
        <w:t xml:space="preserve">L’événement a accueilli pas moins de 50 enfants de Sidi </w:t>
      </w:r>
      <w:proofErr w:type="spellStart"/>
      <w:r w:rsidRPr="00D54339">
        <w:rPr>
          <w:rFonts w:ascii="Arial" w:eastAsia="Times New Roman" w:hAnsi="Arial" w:cs="Arial"/>
          <w:color w:val="606060"/>
          <w:sz w:val="24"/>
          <w:szCs w:val="24"/>
          <w:lang w:eastAsia="fr-FR"/>
        </w:rPr>
        <w:t>Moumen</w:t>
      </w:r>
      <w:proofErr w:type="spellEnd"/>
      <w:r w:rsidRPr="00D54339">
        <w:rPr>
          <w:rFonts w:ascii="Arial" w:eastAsia="Times New Roman" w:hAnsi="Arial" w:cs="Arial"/>
          <w:color w:val="606060"/>
          <w:sz w:val="24"/>
          <w:szCs w:val="24"/>
          <w:lang w:eastAsia="fr-FR"/>
        </w:rPr>
        <w:t xml:space="preserve">, âgés de 8 à 14 ans, pour une journée entière sous le signe de la créativité et de l’imagination. Les candidats ont dessiné chacun leur plus belle « </w:t>
      </w:r>
      <w:proofErr w:type="spellStart"/>
      <w:r w:rsidRPr="00D54339">
        <w:rPr>
          <w:rFonts w:ascii="Arial" w:eastAsia="Times New Roman" w:hAnsi="Arial" w:cs="Arial"/>
          <w:color w:val="606060"/>
          <w:sz w:val="24"/>
          <w:szCs w:val="24"/>
          <w:lang w:eastAsia="fr-FR"/>
        </w:rPr>
        <w:t>Khmissa</w:t>
      </w:r>
      <w:proofErr w:type="spellEnd"/>
      <w:r w:rsidRPr="00D54339">
        <w:rPr>
          <w:rFonts w:ascii="Arial" w:eastAsia="Times New Roman" w:hAnsi="Arial" w:cs="Arial"/>
          <w:color w:val="606060"/>
          <w:sz w:val="24"/>
          <w:szCs w:val="24"/>
          <w:lang w:eastAsia="fr-FR"/>
        </w:rPr>
        <w:t xml:space="preserve"> », ce symbole fort de notre tradition marocaine et emblème du Groupe Pharma 5, sous les conseils bienveillants de l’artiste plasticien </w:t>
      </w:r>
      <w:proofErr w:type="spellStart"/>
      <w:r w:rsidRPr="00D54339">
        <w:rPr>
          <w:rFonts w:ascii="Arial" w:eastAsia="Times New Roman" w:hAnsi="Arial" w:cs="Arial"/>
          <w:color w:val="606060"/>
          <w:sz w:val="24"/>
          <w:szCs w:val="24"/>
          <w:lang w:eastAsia="fr-FR"/>
        </w:rPr>
        <w:t>Said</w:t>
      </w:r>
      <w:proofErr w:type="spellEnd"/>
      <w:r w:rsidRPr="00D54339">
        <w:rPr>
          <w:rFonts w:ascii="Arial" w:eastAsia="Times New Roman" w:hAnsi="Arial" w:cs="Arial"/>
          <w:color w:val="606060"/>
          <w:sz w:val="24"/>
          <w:szCs w:val="24"/>
          <w:lang w:eastAsia="fr-FR"/>
        </w:rPr>
        <w:t xml:space="preserve"> </w:t>
      </w:r>
      <w:proofErr w:type="spellStart"/>
      <w:r w:rsidRPr="00D54339">
        <w:rPr>
          <w:rFonts w:ascii="Arial" w:eastAsia="Times New Roman" w:hAnsi="Arial" w:cs="Arial"/>
          <w:color w:val="606060"/>
          <w:sz w:val="24"/>
          <w:szCs w:val="24"/>
          <w:lang w:eastAsia="fr-FR"/>
        </w:rPr>
        <w:t>Raji</w:t>
      </w:r>
      <w:proofErr w:type="spellEnd"/>
      <w:r w:rsidRPr="00D54339">
        <w:rPr>
          <w:rFonts w:ascii="Arial" w:eastAsia="Times New Roman" w:hAnsi="Arial" w:cs="Arial"/>
          <w:color w:val="606060"/>
          <w:sz w:val="24"/>
          <w:szCs w:val="24"/>
          <w:lang w:eastAsia="fr-FR"/>
        </w:rPr>
        <w:t xml:space="preserve">, et également professeur d’arts plastiques au sein du Centre Culturel Les Etoiles de Sidi </w:t>
      </w:r>
      <w:proofErr w:type="spellStart"/>
      <w:r w:rsidRPr="00D54339">
        <w:rPr>
          <w:rFonts w:ascii="Arial" w:eastAsia="Times New Roman" w:hAnsi="Arial" w:cs="Arial"/>
          <w:color w:val="606060"/>
          <w:sz w:val="24"/>
          <w:szCs w:val="24"/>
          <w:lang w:eastAsia="fr-FR"/>
        </w:rPr>
        <w:t>Moumen</w:t>
      </w:r>
      <w:proofErr w:type="spellEnd"/>
      <w:r w:rsidRPr="00D54339">
        <w:rPr>
          <w:rFonts w:ascii="Arial" w:eastAsia="Times New Roman" w:hAnsi="Arial" w:cs="Arial"/>
          <w:color w:val="606060"/>
          <w:sz w:val="24"/>
          <w:szCs w:val="24"/>
          <w:lang w:eastAsia="fr-FR"/>
        </w:rPr>
        <w:t>.</w:t>
      </w:r>
    </w:p>
    <w:p w:rsidR="00D54339" w:rsidRPr="00D54339" w:rsidRDefault="00D54339" w:rsidP="00D54339">
      <w:pPr>
        <w:shd w:val="clear" w:color="auto" w:fill="FFFFFF"/>
        <w:spacing w:after="225" w:line="240" w:lineRule="auto"/>
        <w:jc w:val="both"/>
        <w:rPr>
          <w:rFonts w:ascii="Arial" w:eastAsia="Times New Roman" w:hAnsi="Arial" w:cs="Arial"/>
          <w:color w:val="606060"/>
          <w:sz w:val="24"/>
          <w:szCs w:val="24"/>
          <w:lang w:eastAsia="fr-FR"/>
        </w:rPr>
      </w:pPr>
      <w:r w:rsidRPr="00D54339">
        <w:rPr>
          <w:rFonts w:ascii="Arial" w:eastAsia="Times New Roman" w:hAnsi="Arial" w:cs="Arial"/>
          <w:color w:val="606060"/>
          <w:sz w:val="24"/>
          <w:szCs w:val="24"/>
          <w:lang w:eastAsia="fr-FR"/>
        </w:rPr>
        <w:t>A l’issue de la journée, douze dessins ont été sélectionnés par un jury constitué d’artistes et d’experts marocains, citons parmi eux l’artiste peintre, Noureddine Chater. Les 12 œuvres les plus plébiscitées ont représenté les 12 mois de l’année 2015 dans le calendrier du groupe pharmaceutique Pharma 5 et ont reçu un kit spécial dédié aux peintres en herbes afin de les encourager dans leur vocation.</w:t>
      </w:r>
    </w:p>
    <w:p w:rsidR="00D54339" w:rsidRPr="00D54339" w:rsidRDefault="00D54339" w:rsidP="00D54339">
      <w:pPr>
        <w:shd w:val="clear" w:color="auto" w:fill="FFFFFF"/>
        <w:spacing w:after="225" w:line="240" w:lineRule="auto"/>
        <w:jc w:val="both"/>
        <w:rPr>
          <w:rFonts w:ascii="Arial" w:eastAsia="Times New Roman" w:hAnsi="Arial" w:cs="Arial"/>
          <w:color w:val="606060"/>
          <w:sz w:val="24"/>
          <w:szCs w:val="24"/>
          <w:lang w:eastAsia="fr-FR"/>
        </w:rPr>
      </w:pPr>
      <w:r w:rsidRPr="00D54339">
        <w:rPr>
          <w:rFonts w:ascii="Arial" w:eastAsia="Times New Roman" w:hAnsi="Arial" w:cs="Arial"/>
          <w:color w:val="606060"/>
          <w:sz w:val="24"/>
          <w:szCs w:val="24"/>
          <w:lang w:eastAsia="fr-FR"/>
        </w:rPr>
        <w:t xml:space="preserve">La Fondation Pharma 5 a offert aux trois finalistes du concours « Dessine-moi une </w:t>
      </w:r>
      <w:proofErr w:type="spellStart"/>
      <w:r w:rsidRPr="00D54339">
        <w:rPr>
          <w:rFonts w:ascii="Arial" w:eastAsia="Times New Roman" w:hAnsi="Arial" w:cs="Arial"/>
          <w:color w:val="606060"/>
          <w:sz w:val="24"/>
          <w:szCs w:val="24"/>
          <w:lang w:eastAsia="fr-FR"/>
        </w:rPr>
        <w:t>Khmissa</w:t>
      </w:r>
      <w:proofErr w:type="spellEnd"/>
      <w:r w:rsidRPr="00D54339">
        <w:rPr>
          <w:rFonts w:ascii="Arial" w:eastAsia="Times New Roman" w:hAnsi="Arial" w:cs="Arial"/>
          <w:color w:val="606060"/>
          <w:sz w:val="24"/>
          <w:szCs w:val="24"/>
          <w:lang w:eastAsia="fr-FR"/>
        </w:rPr>
        <w:t xml:space="preserve"> » une visite du tout nouveau Musée Mohammed VI d’art moderne et contemporain à Rabat. Une première pour ces enfants qui ont eu l’occasion de montrer leur talent d’artiste, mais également de le découvrir.</w:t>
      </w:r>
    </w:p>
    <w:p w:rsidR="001E2853" w:rsidRPr="0058305D" w:rsidRDefault="00D54339" w:rsidP="0058305D">
      <w:pPr>
        <w:shd w:val="clear" w:color="auto" w:fill="FFFFFF"/>
        <w:spacing w:after="225" w:line="240" w:lineRule="auto"/>
        <w:jc w:val="both"/>
        <w:rPr>
          <w:rFonts w:ascii="Arial" w:eastAsia="Times New Roman" w:hAnsi="Arial" w:cs="Arial"/>
          <w:color w:val="606060"/>
          <w:sz w:val="24"/>
          <w:szCs w:val="24"/>
          <w:lang w:eastAsia="fr-FR"/>
        </w:rPr>
      </w:pPr>
      <w:r w:rsidRPr="00D54339">
        <w:rPr>
          <w:rFonts w:ascii="Arial" w:eastAsia="Times New Roman" w:hAnsi="Arial" w:cs="Arial"/>
          <w:color w:val="606060"/>
          <w:sz w:val="24"/>
          <w:szCs w:val="24"/>
          <w:lang w:eastAsia="fr-FR"/>
        </w:rPr>
        <w:t xml:space="preserve">La Fondation Pharma 5 a tenu sa promesse et propose de venir admirer ces œuvres du 19 septembre au 30 octobre 2015 au Centre Culturel Les Etoiles de Sidi </w:t>
      </w:r>
      <w:proofErr w:type="spellStart"/>
      <w:r w:rsidRPr="00D54339">
        <w:rPr>
          <w:rFonts w:ascii="Arial" w:eastAsia="Times New Roman" w:hAnsi="Arial" w:cs="Arial"/>
          <w:color w:val="606060"/>
          <w:sz w:val="24"/>
          <w:szCs w:val="24"/>
          <w:lang w:eastAsia="fr-FR"/>
        </w:rPr>
        <w:t>Moumen</w:t>
      </w:r>
      <w:proofErr w:type="spellEnd"/>
      <w:r w:rsidRPr="00D54339">
        <w:rPr>
          <w:rFonts w:ascii="Arial" w:eastAsia="Times New Roman" w:hAnsi="Arial" w:cs="Arial"/>
          <w:color w:val="606060"/>
          <w:sz w:val="24"/>
          <w:szCs w:val="24"/>
          <w:lang w:eastAsia="fr-FR"/>
        </w:rPr>
        <w:t>.</w:t>
      </w:r>
    </w:p>
    <w:sectPr w:rsidR="001E2853" w:rsidRPr="0058305D" w:rsidSect="001E2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339"/>
    <w:rsid w:val="0009065B"/>
    <w:rsid w:val="001E2853"/>
    <w:rsid w:val="0058305D"/>
    <w:rsid w:val="006D04D1"/>
    <w:rsid w:val="00B43EB6"/>
    <w:rsid w:val="00D54339"/>
    <w:rsid w:val="00E224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53"/>
  </w:style>
  <w:style w:type="paragraph" w:styleId="Titre1">
    <w:name w:val="heading 1"/>
    <w:basedOn w:val="Normal"/>
    <w:link w:val="Titre1Car"/>
    <w:uiPriority w:val="9"/>
    <w:qFormat/>
    <w:rsid w:val="00D54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33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543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830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3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25796">
      <w:bodyDiv w:val="1"/>
      <w:marLeft w:val="0"/>
      <w:marRight w:val="0"/>
      <w:marTop w:val="0"/>
      <w:marBottom w:val="0"/>
      <w:divBdr>
        <w:top w:val="none" w:sz="0" w:space="0" w:color="auto"/>
        <w:left w:val="none" w:sz="0" w:space="0" w:color="auto"/>
        <w:bottom w:val="none" w:sz="0" w:space="0" w:color="auto"/>
        <w:right w:val="none" w:sz="0" w:space="0" w:color="auto"/>
      </w:divBdr>
    </w:div>
    <w:div w:id="1158157302">
      <w:bodyDiv w:val="1"/>
      <w:marLeft w:val="0"/>
      <w:marRight w:val="0"/>
      <w:marTop w:val="0"/>
      <w:marBottom w:val="0"/>
      <w:divBdr>
        <w:top w:val="none" w:sz="0" w:space="0" w:color="auto"/>
        <w:left w:val="none" w:sz="0" w:space="0" w:color="auto"/>
        <w:bottom w:val="none" w:sz="0" w:space="0" w:color="auto"/>
        <w:right w:val="none" w:sz="0" w:space="0" w:color="auto"/>
      </w:divBdr>
      <w:divsChild>
        <w:div w:id="1863281263">
          <w:marLeft w:val="0"/>
          <w:marRight w:val="0"/>
          <w:marTop w:val="0"/>
          <w:marBottom w:val="0"/>
          <w:divBdr>
            <w:top w:val="none" w:sz="0" w:space="0" w:color="auto"/>
            <w:left w:val="none" w:sz="0" w:space="0" w:color="auto"/>
            <w:bottom w:val="none" w:sz="0" w:space="0" w:color="auto"/>
            <w:right w:val="none" w:sz="0" w:space="0" w:color="auto"/>
          </w:divBdr>
        </w:div>
        <w:div w:id="805974607">
          <w:marLeft w:val="0"/>
          <w:marRight w:val="0"/>
          <w:marTop w:val="0"/>
          <w:marBottom w:val="75"/>
          <w:divBdr>
            <w:top w:val="single" w:sz="24" w:space="0" w:color="E5302D"/>
            <w:left w:val="none" w:sz="0" w:space="0" w:color="auto"/>
            <w:bottom w:val="none" w:sz="0" w:space="0" w:color="auto"/>
            <w:right w:val="none" w:sz="0" w:space="0" w:color="auto"/>
          </w:divBdr>
          <w:divsChild>
            <w:div w:id="1903178220">
              <w:marLeft w:val="0"/>
              <w:marRight w:val="0"/>
              <w:marTop w:val="0"/>
              <w:marBottom w:val="0"/>
              <w:divBdr>
                <w:top w:val="none" w:sz="0" w:space="0" w:color="auto"/>
                <w:left w:val="none" w:sz="0" w:space="0" w:color="auto"/>
                <w:bottom w:val="none" w:sz="0" w:space="0" w:color="auto"/>
                <w:right w:val="none" w:sz="0" w:space="0" w:color="auto"/>
              </w:divBdr>
              <w:divsChild>
                <w:div w:id="1961179913">
                  <w:marLeft w:val="0"/>
                  <w:marRight w:val="0"/>
                  <w:marTop w:val="0"/>
                  <w:marBottom w:val="0"/>
                  <w:divBdr>
                    <w:top w:val="none" w:sz="0" w:space="0" w:color="auto"/>
                    <w:left w:val="none" w:sz="0" w:space="0" w:color="auto"/>
                    <w:bottom w:val="none" w:sz="0" w:space="0" w:color="auto"/>
                    <w:right w:val="none" w:sz="0" w:space="0" w:color="auto"/>
                  </w:divBdr>
                  <w:divsChild>
                    <w:div w:id="1039009609">
                      <w:marLeft w:val="0"/>
                      <w:marRight w:val="0"/>
                      <w:marTop w:val="0"/>
                      <w:marBottom w:val="0"/>
                      <w:divBdr>
                        <w:top w:val="none" w:sz="0" w:space="0" w:color="auto"/>
                        <w:left w:val="none" w:sz="0" w:space="0" w:color="auto"/>
                        <w:bottom w:val="none" w:sz="0" w:space="0" w:color="auto"/>
                        <w:right w:val="none" w:sz="0" w:space="0" w:color="auto"/>
                      </w:divBdr>
                      <w:divsChild>
                        <w:div w:id="931744084">
                          <w:marLeft w:val="0"/>
                          <w:marRight w:val="0"/>
                          <w:marTop w:val="0"/>
                          <w:marBottom w:val="0"/>
                          <w:divBdr>
                            <w:top w:val="none" w:sz="0" w:space="0" w:color="auto"/>
                            <w:left w:val="none" w:sz="0" w:space="0" w:color="auto"/>
                            <w:bottom w:val="none" w:sz="0" w:space="0" w:color="auto"/>
                            <w:right w:val="none" w:sz="0" w:space="0" w:color="auto"/>
                          </w:divBdr>
                          <w:divsChild>
                            <w:div w:id="13389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1687</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s-kaiss</dc:creator>
  <cp:lastModifiedBy>s-kaiss</cp:lastModifiedBy>
  <cp:revision>3</cp:revision>
  <dcterms:created xsi:type="dcterms:W3CDTF">2015-11-05T14:58:00Z</dcterms:created>
  <dcterms:modified xsi:type="dcterms:W3CDTF">2016-02-25T10:11:00Z</dcterms:modified>
</cp:coreProperties>
</file>